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A7" w:rsidRPr="00166CE8" w:rsidRDefault="00D473A7" w:rsidP="00D473A7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ind w:firstLine="567"/>
        <w:jc w:val="center"/>
        <w:rPr>
          <w:b/>
        </w:rPr>
      </w:pPr>
      <w:bookmarkStart w:id="0" w:name="_Hlk18925893"/>
      <w:r w:rsidRPr="00166CE8">
        <w:rPr>
          <w:b/>
        </w:rPr>
        <w:t>Аннотация</w:t>
      </w:r>
    </w:p>
    <w:p w:rsidR="00D473A7" w:rsidRPr="00166CE8" w:rsidRDefault="00D473A7" w:rsidP="00D473A7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ind w:firstLine="567"/>
        <w:jc w:val="center"/>
        <w:rPr>
          <w:b/>
        </w:rPr>
      </w:pPr>
      <w:r w:rsidRPr="00166CE8">
        <w:rPr>
          <w:b/>
        </w:rPr>
        <w:t xml:space="preserve"> к рабочей программе по предмету «</w:t>
      </w:r>
      <w:r w:rsidR="0089186F" w:rsidRPr="00166CE8">
        <w:rPr>
          <w:b/>
        </w:rPr>
        <w:t>Геометрия</w:t>
      </w:r>
      <w:r w:rsidRPr="00166CE8">
        <w:rPr>
          <w:b/>
        </w:rPr>
        <w:t>»</w:t>
      </w:r>
    </w:p>
    <w:p w:rsidR="00D473A7" w:rsidRPr="00166CE8" w:rsidRDefault="00D473A7" w:rsidP="00D473A7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240"/>
        <w:ind w:firstLine="567"/>
        <w:jc w:val="center"/>
        <w:rPr>
          <w:b/>
        </w:rPr>
      </w:pPr>
      <w:r w:rsidRPr="00166CE8">
        <w:rPr>
          <w:b/>
        </w:rPr>
        <w:t>для основного общего образования</w:t>
      </w:r>
    </w:p>
    <w:bookmarkEnd w:id="0"/>
    <w:p w:rsidR="00603A4F" w:rsidRDefault="00603A4F" w:rsidP="00603A4F">
      <w:pPr>
        <w:pStyle w:val="a3"/>
        <w:spacing w:line="276" w:lineRule="auto"/>
        <w:ind w:firstLine="567"/>
        <w:rPr>
          <w:sz w:val="24"/>
          <w:szCs w:val="24"/>
        </w:rPr>
      </w:pPr>
      <w:r w:rsidRPr="00603A4F">
        <w:rPr>
          <w:sz w:val="24"/>
          <w:szCs w:val="24"/>
        </w:rPr>
        <w:t xml:space="preserve">Учебный курс построен на основе Федерального государственного образовательного стандарта с учетом Концепции математического образования и ориентирован на требования к результатам образования, содержащимся в основной образовательной программе основного общего образования. В нём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 и способствуют формированию ключевой компетенции — умения учиться. </w:t>
      </w:r>
    </w:p>
    <w:p w:rsidR="00603A4F" w:rsidRDefault="00603A4F" w:rsidP="00603A4F">
      <w:pPr>
        <w:pStyle w:val="a3"/>
        <w:spacing w:line="276" w:lineRule="auto"/>
        <w:ind w:firstLine="567"/>
        <w:rPr>
          <w:sz w:val="24"/>
          <w:szCs w:val="24"/>
        </w:rPr>
      </w:pPr>
      <w:r w:rsidRPr="00603A4F">
        <w:rPr>
          <w:sz w:val="24"/>
          <w:szCs w:val="24"/>
        </w:rPr>
        <w:t xml:space="preserve">Практическая значимость школьного курса геометрии 7—9 классов состоит в том, что предметом его изучения являются пространственные формы и количественные отношения реального мира.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 </w:t>
      </w:r>
    </w:p>
    <w:p w:rsidR="00603A4F" w:rsidRDefault="00603A4F" w:rsidP="00603A4F">
      <w:pPr>
        <w:pStyle w:val="a3"/>
        <w:spacing w:line="276" w:lineRule="auto"/>
        <w:ind w:firstLine="567"/>
        <w:rPr>
          <w:sz w:val="24"/>
          <w:szCs w:val="24"/>
        </w:rPr>
      </w:pPr>
      <w:r w:rsidRPr="00603A4F">
        <w:rPr>
          <w:sz w:val="24"/>
          <w:szCs w:val="24"/>
        </w:rPr>
        <w:t xml:space="preserve">Геометрия является одним из опорных школьных предметов. Геометрические знания и умения необходимы для изучения других школьных дисциплин (физика, география, химия, информатика и др.). </w:t>
      </w:r>
    </w:p>
    <w:p w:rsidR="00603A4F" w:rsidRDefault="00603A4F" w:rsidP="00603A4F">
      <w:pPr>
        <w:pStyle w:val="a3"/>
        <w:spacing w:line="276" w:lineRule="auto"/>
        <w:ind w:firstLine="567"/>
        <w:rPr>
          <w:sz w:val="24"/>
          <w:szCs w:val="24"/>
        </w:rPr>
      </w:pPr>
      <w:r w:rsidRPr="00603A4F">
        <w:rPr>
          <w:sz w:val="24"/>
          <w:szCs w:val="24"/>
        </w:rPr>
        <w:t xml:space="preserve">Одной из основных целей изучения геометрии является развитие мышления, прежде всего формирование абстрактного мышления. В процессе изучения геометрии формируются логическое и алгоритмическое мышление, а также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 </w:t>
      </w:r>
    </w:p>
    <w:p w:rsidR="00603A4F" w:rsidRDefault="00603A4F" w:rsidP="00603A4F">
      <w:pPr>
        <w:pStyle w:val="a3"/>
        <w:spacing w:line="276" w:lineRule="auto"/>
        <w:ind w:firstLine="567"/>
        <w:rPr>
          <w:sz w:val="24"/>
          <w:szCs w:val="24"/>
        </w:rPr>
      </w:pPr>
      <w:r w:rsidRPr="00603A4F">
        <w:rPr>
          <w:sz w:val="24"/>
          <w:szCs w:val="24"/>
        </w:rPr>
        <w:t xml:space="preserve">Обучение геометрии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 </w:t>
      </w:r>
    </w:p>
    <w:p w:rsidR="00603A4F" w:rsidRDefault="00603A4F" w:rsidP="00603A4F">
      <w:pPr>
        <w:pStyle w:val="a3"/>
        <w:spacing w:line="276" w:lineRule="auto"/>
        <w:ind w:firstLine="567"/>
        <w:rPr>
          <w:sz w:val="24"/>
          <w:szCs w:val="24"/>
        </w:rPr>
      </w:pPr>
      <w:r w:rsidRPr="00603A4F">
        <w:rPr>
          <w:sz w:val="24"/>
          <w:szCs w:val="24"/>
        </w:rPr>
        <w:t xml:space="preserve">В процессе изучения геометрии школьники учатся излагать свои мысли ясно и исчерпывающе, приобретают навыки чёткого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 </w:t>
      </w:r>
    </w:p>
    <w:p w:rsidR="00603A4F" w:rsidRDefault="00603A4F" w:rsidP="00603A4F">
      <w:pPr>
        <w:pStyle w:val="a3"/>
        <w:spacing w:line="276" w:lineRule="auto"/>
        <w:ind w:firstLine="567"/>
        <w:rPr>
          <w:sz w:val="24"/>
          <w:szCs w:val="24"/>
        </w:rPr>
      </w:pPr>
      <w:r w:rsidRPr="00603A4F">
        <w:rPr>
          <w:sz w:val="24"/>
          <w:szCs w:val="24"/>
        </w:rPr>
        <w:t xml:space="preserve">Знакомство с историей развития геометрии как науки формирует у учащихся представления о геометрии как части общечеловеческой культуры. </w:t>
      </w:r>
    </w:p>
    <w:p w:rsidR="00D473A7" w:rsidRDefault="00603A4F" w:rsidP="00603A4F">
      <w:pPr>
        <w:pStyle w:val="a3"/>
        <w:spacing w:line="276" w:lineRule="auto"/>
        <w:ind w:firstLine="567"/>
        <w:rPr>
          <w:sz w:val="24"/>
          <w:szCs w:val="24"/>
        </w:rPr>
      </w:pPr>
      <w:r w:rsidRPr="00603A4F">
        <w:rPr>
          <w:sz w:val="24"/>
          <w:szCs w:val="24"/>
        </w:rPr>
        <w:t xml:space="preserve"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доказательство, обобщение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применения, демонстрация возможностей применения теоретических знаний для решения разнообразных задач прикладного характера. Осознание общего, существенного является основной базой для </w:t>
      </w:r>
      <w:r w:rsidRPr="00603A4F">
        <w:rPr>
          <w:sz w:val="24"/>
          <w:szCs w:val="24"/>
        </w:rPr>
        <w:lastRenderedPageBreak/>
        <w:t>решения упражнений. Важно приводить детальные пояснения к решению типовых упражнений. Этим раскрывается суть метода, предлагается алгоритм или эвристическая схема решения упражнений определённого типа.</w:t>
      </w:r>
    </w:p>
    <w:p w:rsidR="00931ADF" w:rsidRDefault="00931ADF" w:rsidP="00931ADF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rPr>
          <w:rStyle w:val="placeholder-mask"/>
        </w:rPr>
        <w:t>‌</w:t>
      </w:r>
      <w:r>
        <w:rPr>
          <w:rStyle w:val="placeholder"/>
        </w:rPr>
        <w:t xml:space="preserve">Общее число часов, </w:t>
      </w:r>
      <w:proofErr w:type="gramStart"/>
      <w:r>
        <w:rPr>
          <w:rStyle w:val="placeholder"/>
        </w:rPr>
        <w:t>рекомендованных</w:t>
      </w:r>
      <w:proofErr w:type="gramEnd"/>
      <w:r>
        <w:rPr>
          <w:rStyle w:val="placeholder"/>
        </w:rPr>
        <w:t xml:space="preserve"> для изучения </w:t>
      </w:r>
      <w:r>
        <w:rPr>
          <w:rStyle w:val="placeholder"/>
        </w:rPr>
        <w:t>геометрии</w:t>
      </w:r>
      <w:r>
        <w:rPr>
          <w:rStyle w:val="placeholder"/>
        </w:rPr>
        <w:t xml:space="preserve"> – </w:t>
      </w:r>
      <w:r>
        <w:rPr>
          <w:rStyle w:val="placeholder"/>
        </w:rPr>
        <w:t>2</w:t>
      </w:r>
      <w:r>
        <w:rPr>
          <w:rStyle w:val="placeholder"/>
        </w:rPr>
        <w:t>0</w:t>
      </w:r>
      <w:r>
        <w:rPr>
          <w:rStyle w:val="placeholder"/>
        </w:rPr>
        <w:t>4</w:t>
      </w:r>
      <w:bookmarkStart w:id="1" w:name="_GoBack"/>
      <w:bookmarkEnd w:id="1"/>
      <w:r>
        <w:rPr>
          <w:rStyle w:val="placeholder"/>
        </w:rPr>
        <w:t xml:space="preserve"> часов: в 7 классе – </w:t>
      </w:r>
      <w:r>
        <w:rPr>
          <w:rStyle w:val="placeholder"/>
        </w:rPr>
        <w:t>68</w:t>
      </w:r>
      <w:r>
        <w:rPr>
          <w:rStyle w:val="placeholder"/>
        </w:rPr>
        <w:t xml:space="preserve"> часа (</w:t>
      </w:r>
      <w:r>
        <w:rPr>
          <w:rStyle w:val="placeholder"/>
        </w:rPr>
        <w:t>2</w:t>
      </w:r>
      <w:r>
        <w:rPr>
          <w:rStyle w:val="placeholder"/>
        </w:rPr>
        <w:t xml:space="preserve"> часа в неделю), в 8 классе –</w:t>
      </w:r>
      <w:r>
        <w:rPr>
          <w:rStyle w:val="placeholder"/>
        </w:rPr>
        <w:t>68</w:t>
      </w:r>
      <w:r>
        <w:rPr>
          <w:rStyle w:val="placeholder"/>
        </w:rPr>
        <w:t xml:space="preserve"> часа (</w:t>
      </w:r>
      <w:r>
        <w:rPr>
          <w:rStyle w:val="placeholder"/>
        </w:rPr>
        <w:t>2 часа в неделю), в 9 классе – 68</w:t>
      </w:r>
      <w:r>
        <w:rPr>
          <w:rStyle w:val="placeholder"/>
        </w:rPr>
        <w:t xml:space="preserve"> часа (</w:t>
      </w:r>
      <w:r>
        <w:rPr>
          <w:rStyle w:val="placeholder"/>
        </w:rPr>
        <w:t>2</w:t>
      </w:r>
      <w:r>
        <w:rPr>
          <w:rStyle w:val="placeholder"/>
        </w:rPr>
        <w:t xml:space="preserve"> часа в неделю).</w:t>
      </w:r>
      <w:r>
        <w:rPr>
          <w:rStyle w:val="placeholder-mask"/>
        </w:rPr>
        <w:t>‌</w:t>
      </w:r>
    </w:p>
    <w:p w:rsidR="00931ADF" w:rsidRPr="00603A4F" w:rsidRDefault="00931ADF" w:rsidP="00603A4F">
      <w:pPr>
        <w:pStyle w:val="a3"/>
        <w:spacing w:line="276" w:lineRule="auto"/>
        <w:ind w:firstLine="567"/>
        <w:rPr>
          <w:sz w:val="24"/>
          <w:szCs w:val="24"/>
        </w:rPr>
      </w:pPr>
    </w:p>
    <w:sectPr w:rsidR="00931ADF" w:rsidRPr="00603A4F" w:rsidSect="0016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E7E86B28"/>
    <w:lvl w:ilvl="0">
      <w:start w:val="1"/>
      <w:numFmt w:val="decimal"/>
      <w:lvlText w:val="%1."/>
      <w:lvlJc w:val="left"/>
      <w:pPr>
        <w:ind w:left="102" w:hanging="567"/>
      </w:pPr>
      <w:rPr>
        <w:rFonts w:ascii="Times New Roman" w:hAnsi="Times New Roman" w:cs="Times New Roman"/>
        <w:b w:val="0"/>
        <w:bCs w:val="0"/>
        <w:color w:val="auto"/>
        <w:spacing w:val="-8"/>
        <w:w w:val="99"/>
        <w:sz w:val="24"/>
        <w:szCs w:val="24"/>
      </w:rPr>
    </w:lvl>
    <w:lvl w:ilvl="1">
      <w:numFmt w:val="bullet"/>
      <w:lvlText w:val="•"/>
      <w:lvlJc w:val="left"/>
      <w:pPr>
        <w:ind w:left="1046" w:hanging="567"/>
      </w:pPr>
    </w:lvl>
    <w:lvl w:ilvl="2">
      <w:numFmt w:val="bullet"/>
      <w:lvlText w:val="•"/>
      <w:lvlJc w:val="left"/>
      <w:pPr>
        <w:ind w:left="1993" w:hanging="567"/>
      </w:pPr>
    </w:lvl>
    <w:lvl w:ilvl="3">
      <w:numFmt w:val="bullet"/>
      <w:lvlText w:val="•"/>
      <w:lvlJc w:val="left"/>
      <w:pPr>
        <w:ind w:left="2939" w:hanging="567"/>
      </w:pPr>
    </w:lvl>
    <w:lvl w:ilvl="4">
      <w:numFmt w:val="bullet"/>
      <w:lvlText w:val="•"/>
      <w:lvlJc w:val="left"/>
      <w:pPr>
        <w:ind w:left="3886" w:hanging="567"/>
      </w:pPr>
    </w:lvl>
    <w:lvl w:ilvl="5">
      <w:numFmt w:val="bullet"/>
      <w:lvlText w:val="•"/>
      <w:lvlJc w:val="left"/>
      <w:pPr>
        <w:ind w:left="4833" w:hanging="567"/>
      </w:pPr>
    </w:lvl>
    <w:lvl w:ilvl="6">
      <w:numFmt w:val="bullet"/>
      <w:lvlText w:val="•"/>
      <w:lvlJc w:val="left"/>
      <w:pPr>
        <w:ind w:left="5779" w:hanging="567"/>
      </w:pPr>
    </w:lvl>
    <w:lvl w:ilvl="7">
      <w:numFmt w:val="bullet"/>
      <w:lvlText w:val="•"/>
      <w:lvlJc w:val="left"/>
      <w:pPr>
        <w:ind w:left="6726" w:hanging="567"/>
      </w:pPr>
    </w:lvl>
    <w:lvl w:ilvl="8">
      <w:numFmt w:val="bullet"/>
      <w:lvlText w:val="•"/>
      <w:lvlJc w:val="left"/>
      <w:pPr>
        <w:ind w:left="7673" w:hanging="56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73A7"/>
    <w:rsid w:val="001121F2"/>
    <w:rsid w:val="00166CE8"/>
    <w:rsid w:val="00290CE4"/>
    <w:rsid w:val="004A0743"/>
    <w:rsid w:val="00603A4F"/>
    <w:rsid w:val="006933CC"/>
    <w:rsid w:val="0089186F"/>
    <w:rsid w:val="00931ADF"/>
    <w:rsid w:val="00B76E7C"/>
    <w:rsid w:val="00D4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47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73A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D473A7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473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">
    <w:name w:val="Style3"/>
    <w:basedOn w:val="a"/>
    <w:rsid w:val="00D473A7"/>
    <w:pPr>
      <w:widowControl w:val="0"/>
      <w:autoSpaceDE w:val="0"/>
      <w:autoSpaceDN w:val="0"/>
      <w:adjustRightInd w:val="0"/>
      <w:spacing w:line="194" w:lineRule="exact"/>
      <w:ind w:firstLine="350"/>
      <w:jc w:val="both"/>
    </w:pPr>
  </w:style>
  <w:style w:type="character" w:customStyle="1" w:styleId="FontStyle51">
    <w:name w:val="Font Style51"/>
    <w:rsid w:val="00D473A7"/>
    <w:rPr>
      <w:rFonts w:ascii="Times New Roman" w:hAnsi="Times New Roman" w:cs="Times New Roman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931ADF"/>
    <w:pPr>
      <w:spacing w:before="100" w:beforeAutospacing="1" w:after="100" w:afterAutospacing="1"/>
    </w:pPr>
  </w:style>
  <w:style w:type="character" w:customStyle="1" w:styleId="placeholder-mask">
    <w:name w:val="placeholder-mask"/>
    <w:basedOn w:val="a0"/>
    <w:rsid w:val="00931ADF"/>
  </w:style>
  <w:style w:type="character" w:customStyle="1" w:styleId="placeholder">
    <w:name w:val="placeholder"/>
    <w:basedOn w:val="a0"/>
    <w:rsid w:val="00931A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7</cp:revision>
  <dcterms:created xsi:type="dcterms:W3CDTF">2021-09-19T23:37:00Z</dcterms:created>
  <dcterms:modified xsi:type="dcterms:W3CDTF">2023-10-30T06:09:00Z</dcterms:modified>
</cp:coreProperties>
</file>