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AD3A0E" w14:textId="77777777" w:rsidR="00E904A6" w:rsidRDefault="00561335" w:rsidP="00561335">
      <w:pPr>
        <w:ind w:left="142"/>
        <w:contextualSpacing/>
        <w:jc w:val="center"/>
        <w:rPr>
          <w:b/>
          <w:szCs w:val="44"/>
        </w:rPr>
      </w:pPr>
      <w:r w:rsidRPr="00E904A6">
        <w:rPr>
          <w:b/>
          <w:szCs w:val="44"/>
        </w:rPr>
        <w:t xml:space="preserve">Аннотация </w:t>
      </w:r>
    </w:p>
    <w:p w14:paraId="3CA00D52" w14:textId="77777777" w:rsidR="00E904A6" w:rsidRDefault="00561335" w:rsidP="00561335">
      <w:pPr>
        <w:ind w:left="142"/>
        <w:contextualSpacing/>
        <w:jc w:val="center"/>
        <w:rPr>
          <w:b/>
          <w:szCs w:val="44"/>
        </w:rPr>
      </w:pPr>
      <w:r w:rsidRPr="00E904A6">
        <w:rPr>
          <w:b/>
          <w:szCs w:val="44"/>
        </w:rPr>
        <w:t xml:space="preserve">к рабочей программе по Информатике </w:t>
      </w:r>
    </w:p>
    <w:p w14:paraId="7AF59700" w14:textId="632BD8A8" w:rsidR="00561335" w:rsidRPr="00E904A6" w:rsidRDefault="00561335" w:rsidP="00561335">
      <w:pPr>
        <w:ind w:left="142"/>
        <w:contextualSpacing/>
        <w:jc w:val="center"/>
        <w:rPr>
          <w:b/>
          <w:szCs w:val="44"/>
        </w:rPr>
      </w:pPr>
      <w:r w:rsidRPr="00E904A6">
        <w:rPr>
          <w:b/>
          <w:szCs w:val="44"/>
        </w:rPr>
        <w:t>10-11 класс</w:t>
      </w:r>
    </w:p>
    <w:p w14:paraId="28C26572" w14:textId="77777777" w:rsidR="00561335" w:rsidRPr="00E904A6" w:rsidRDefault="00561335" w:rsidP="00E904A6">
      <w:pPr>
        <w:ind w:firstLine="567"/>
        <w:contextualSpacing/>
        <w:jc w:val="center"/>
        <w:rPr>
          <w:b/>
          <w:szCs w:val="44"/>
        </w:rPr>
      </w:pPr>
    </w:p>
    <w:p w14:paraId="739B3A1F" w14:textId="77777777" w:rsidR="00E904A6" w:rsidRDefault="00E904A6" w:rsidP="00E904A6">
      <w:pPr>
        <w:ind w:firstLine="567"/>
        <w:contextualSpacing/>
        <w:jc w:val="both"/>
        <w:rPr>
          <w:color w:val="000000"/>
        </w:rPr>
      </w:pPr>
      <w:r>
        <w:rPr>
          <w:color w:val="000000"/>
        </w:rPr>
        <w:t xml:space="preserve">Рабочая программа курса информатики и ИКТ 10 -11 класса разработана на основе ФГОС среднего общего образования по информатике и ИКТ, программы среднего общего образования по информатике и ИКТ автор К.Ю. Поляков, учебника для общеобразовательных школ 10, 11 класс авторы  К.Ю. Поляков, Е.А. Еремин  </w:t>
      </w:r>
    </w:p>
    <w:p w14:paraId="60BD1461" w14:textId="5E63299D" w:rsidR="00E904A6" w:rsidRDefault="00E904A6" w:rsidP="00E904A6">
      <w:pPr>
        <w:ind w:firstLine="567"/>
        <w:contextualSpacing/>
        <w:jc w:val="both"/>
      </w:pPr>
      <w:r>
        <w:t xml:space="preserve">Рабочая программа по учебному предмету «Информатика» (базовый </w:t>
      </w:r>
      <w:r>
        <w:t xml:space="preserve">уровень) входит в </w:t>
      </w:r>
      <w:r>
        <w:t>предметн</w:t>
      </w:r>
      <w:r>
        <w:t>ую</w:t>
      </w:r>
      <w:r>
        <w:t xml:space="preserve"> область «Математика и информатика». </w:t>
      </w:r>
    </w:p>
    <w:p w14:paraId="04609DCE" w14:textId="77777777" w:rsidR="00E904A6" w:rsidRDefault="00E904A6" w:rsidP="00E904A6">
      <w:pPr>
        <w:ind w:firstLine="567"/>
        <w:contextualSpacing/>
        <w:jc w:val="both"/>
      </w:pPr>
      <w:r>
        <w:t xml:space="preserve">Содержание обучения раскрывает содержательные линии, которые предлагаются для обязательного изучения в каждом классе на уровне среднего общего образования. </w:t>
      </w:r>
    </w:p>
    <w:p w14:paraId="57F5A264" w14:textId="77777777" w:rsidR="00E904A6" w:rsidRDefault="00E904A6" w:rsidP="00E904A6">
      <w:pPr>
        <w:ind w:firstLine="567"/>
        <w:contextualSpacing/>
        <w:jc w:val="both"/>
      </w:pPr>
      <w:r>
        <w:t xml:space="preserve">Программа по информатике на уровне среднего общего образования даёт представление о целях, общей стратегии обучения, воспитания и </w:t>
      </w:r>
      <w:proofErr w:type="gramStart"/>
      <w:r>
        <w:t>развития</w:t>
      </w:r>
      <w:proofErr w:type="gramEnd"/>
      <w:r>
        <w:t xml:space="preserve">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 </w:t>
      </w:r>
    </w:p>
    <w:p w14:paraId="16231570" w14:textId="77777777" w:rsidR="00E904A6" w:rsidRDefault="00E904A6" w:rsidP="00E904A6">
      <w:pPr>
        <w:ind w:firstLine="567"/>
        <w:contextualSpacing/>
        <w:jc w:val="both"/>
      </w:pPr>
      <w:r>
        <w:t xml:space="preserve"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</w:t>
      </w:r>
    </w:p>
    <w:p w14:paraId="5B957CDD" w14:textId="5AFA2D7F" w:rsidR="00E904A6" w:rsidRDefault="00E904A6" w:rsidP="00E904A6">
      <w:pPr>
        <w:ind w:firstLine="567"/>
        <w:contextualSpacing/>
        <w:jc w:val="both"/>
      </w:pPr>
      <w:r>
        <w:t xml:space="preserve">Программа по информатике является основой для составления авторских учебных программ и учебников, поурочного планирования курса учителем. </w:t>
      </w:r>
    </w:p>
    <w:p w14:paraId="4AB049BC" w14:textId="77777777" w:rsidR="00E904A6" w:rsidRDefault="00E904A6" w:rsidP="00E904A6">
      <w:pPr>
        <w:ind w:firstLine="567"/>
        <w:contextualSpacing/>
        <w:jc w:val="both"/>
      </w:pPr>
      <w:r>
        <w:t xml:space="preserve">Информатика на уровне среднего общего образовании отражает: 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 основные области применения информатики, прежде всего информационные технологии, управление и социальную сферу; междисциплинарный характер информатики и информационной деятельности. </w:t>
      </w:r>
    </w:p>
    <w:p w14:paraId="54333EC1" w14:textId="57796A6D" w:rsidR="00E904A6" w:rsidRDefault="00E904A6" w:rsidP="00E904A6">
      <w:pPr>
        <w:ind w:firstLine="567"/>
        <w:contextualSpacing/>
        <w:jc w:val="both"/>
      </w:pPr>
      <w: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</w:t>
      </w:r>
      <w:r>
        <w:t>-</w:t>
      </w:r>
      <w:r>
        <w:t>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</w:t>
      </w:r>
      <w:r>
        <w:t>-</w:t>
      </w:r>
      <w:r>
        <w:t xml:space="preserve">коммуникационных технологий, даёт теоретическое осмысление, интерпретацию и обобщение этого опыта. </w:t>
      </w:r>
    </w:p>
    <w:p w14:paraId="21EF6B4F" w14:textId="77777777" w:rsidR="00E904A6" w:rsidRDefault="00561335" w:rsidP="00E904A6">
      <w:pPr>
        <w:ind w:firstLine="567"/>
        <w:contextualSpacing/>
        <w:jc w:val="both"/>
      </w:pPr>
      <w:r>
        <w:rPr>
          <w:b/>
        </w:rPr>
        <w:t xml:space="preserve"> </w:t>
      </w:r>
      <w:r>
        <w:rPr>
          <w:color w:val="000000"/>
        </w:rPr>
        <w:t xml:space="preserve">  </w:t>
      </w:r>
      <w:r w:rsidR="00E904A6">
        <w:t xml:space="preserve">Основная </w:t>
      </w:r>
      <w:r w:rsidR="00E904A6" w:rsidRPr="00E904A6">
        <w:rPr>
          <w:i/>
        </w:rPr>
        <w:t>цель изучения</w:t>
      </w:r>
      <w:r w:rsidR="00E904A6">
        <w:t xml:space="preserve">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</w:t>
      </w:r>
    </w:p>
    <w:p w14:paraId="107EFE48" w14:textId="77777777" w:rsidR="00E904A6" w:rsidRDefault="00E904A6" w:rsidP="00E904A6">
      <w:pPr>
        <w:ind w:firstLine="567"/>
        <w:contextualSpacing/>
        <w:jc w:val="both"/>
      </w:pPr>
      <w:r>
        <w:t xml:space="preserve">В связи с этим изучение информатики в 10–11 классах должно обеспечить: сформированность представлений о роли информатики, информационных и коммуникационных технологий в современном обществе; </w:t>
      </w:r>
    </w:p>
    <w:p w14:paraId="25FB5516" w14:textId="77777777" w:rsidR="00E904A6" w:rsidRDefault="00E904A6" w:rsidP="00E904A6">
      <w:pPr>
        <w:ind w:firstLine="567"/>
        <w:contextualSpacing/>
        <w:jc w:val="both"/>
      </w:pPr>
      <w:r>
        <w:t xml:space="preserve">сформированность основ логического и алгоритмического мышления; </w:t>
      </w:r>
    </w:p>
    <w:p w14:paraId="1E6004EB" w14:textId="77777777" w:rsidR="00E904A6" w:rsidRDefault="00E904A6" w:rsidP="00E904A6">
      <w:pPr>
        <w:ind w:firstLine="567"/>
        <w:contextualSpacing/>
        <w:jc w:val="both"/>
      </w:pPr>
      <w:r>
        <w:t xml:space="preserve">сформированность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 </w:t>
      </w:r>
    </w:p>
    <w:p w14:paraId="53601D35" w14:textId="77777777" w:rsidR="00E904A6" w:rsidRDefault="00E904A6" w:rsidP="00E904A6">
      <w:pPr>
        <w:ind w:firstLine="567"/>
        <w:contextualSpacing/>
        <w:jc w:val="both"/>
      </w:pPr>
      <w:r>
        <w:t xml:space="preserve">сформированность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эргономического, медицинского и физиологического контекстов информационных технологий; </w:t>
      </w:r>
    </w:p>
    <w:p w14:paraId="16946EE9" w14:textId="77777777" w:rsidR="00E904A6" w:rsidRDefault="00E904A6" w:rsidP="00E904A6">
      <w:pPr>
        <w:ind w:firstLine="567"/>
        <w:contextualSpacing/>
        <w:jc w:val="both"/>
      </w:pPr>
      <w:r>
        <w:lastRenderedPageBreak/>
        <w:t xml:space="preserve"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 </w:t>
      </w:r>
    </w:p>
    <w:p w14:paraId="6A1780A2" w14:textId="29C840D1" w:rsidR="0040662A" w:rsidRDefault="00E904A6" w:rsidP="00E904A6">
      <w:pPr>
        <w:ind w:firstLine="567"/>
        <w:contextualSpacing/>
        <w:jc w:val="both"/>
      </w:pPr>
      <w:r>
        <w:t>создание условий для развития навыков учебной, проектной, научно</w:t>
      </w:r>
      <w:r>
        <w:t>-</w:t>
      </w:r>
      <w:r>
        <w:t>исследовательской и творческой деятельности, мотивации обучающихся к саморазвитию</w:t>
      </w:r>
      <w:r>
        <w:t>.</w:t>
      </w:r>
    </w:p>
    <w:p w14:paraId="026B63AD" w14:textId="77777777" w:rsidR="00E904A6" w:rsidRDefault="00E904A6" w:rsidP="00E904A6">
      <w:pPr>
        <w:ind w:firstLine="567"/>
        <w:contextualSpacing/>
        <w:jc w:val="both"/>
      </w:pPr>
    </w:p>
    <w:p w14:paraId="6CDB9DD7" w14:textId="43642E31" w:rsidR="00E904A6" w:rsidRDefault="00E904A6" w:rsidP="00E904A6">
      <w:pPr>
        <w:ind w:firstLine="567"/>
        <w:contextualSpacing/>
        <w:jc w:val="both"/>
      </w:pPr>
      <w:r>
        <w:t>На изучение курса информатики на базовом уровне в учебном плане отведено– 67 часов: 34 часа в 10 классе, 33 часа в 11 классе (1 час в неделю)</w:t>
      </w:r>
      <w:r>
        <w:t>.</w:t>
      </w:r>
      <w:bookmarkStart w:id="0" w:name="_GoBack"/>
      <w:bookmarkEnd w:id="0"/>
    </w:p>
    <w:sectPr w:rsidR="00E90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D3014"/>
    <w:multiLevelType w:val="hybridMultilevel"/>
    <w:tmpl w:val="FFFFFFFF"/>
    <w:lvl w:ilvl="0" w:tplc="70F6FE72">
      <w:numFmt w:val="bullet"/>
      <w:lvlText w:val="–"/>
      <w:lvlJc w:val="left"/>
      <w:pPr>
        <w:ind w:left="4" w:hanging="144"/>
      </w:pPr>
      <w:rPr>
        <w:rFonts w:ascii="Times New Roman" w:eastAsia="Times New Roman" w:hAnsi="Times New Roman" w:cs="Times New Roman" w:hint="default"/>
        <w:w w:val="100"/>
        <w:sz w:val="22"/>
      </w:rPr>
    </w:lvl>
    <w:lvl w:ilvl="1" w:tplc="0C242294">
      <w:numFmt w:val="bullet"/>
      <w:lvlText w:val="•"/>
      <w:lvlJc w:val="left"/>
      <w:pPr>
        <w:ind w:left="466" w:hanging="144"/>
      </w:pPr>
    </w:lvl>
    <w:lvl w:ilvl="2" w:tplc="D40A1690">
      <w:numFmt w:val="bullet"/>
      <w:lvlText w:val="•"/>
      <w:lvlJc w:val="left"/>
      <w:pPr>
        <w:ind w:left="933" w:hanging="144"/>
      </w:pPr>
    </w:lvl>
    <w:lvl w:ilvl="3" w:tplc="03DC7E80">
      <w:numFmt w:val="bullet"/>
      <w:lvlText w:val="•"/>
      <w:lvlJc w:val="left"/>
      <w:pPr>
        <w:ind w:left="1400" w:hanging="144"/>
      </w:pPr>
    </w:lvl>
    <w:lvl w:ilvl="4" w:tplc="585C3F52">
      <w:numFmt w:val="bullet"/>
      <w:lvlText w:val="•"/>
      <w:lvlJc w:val="left"/>
      <w:pPr>
        <w:ind w:left="1867" w:hanging="144"/>
      </w:pPr>
    </w:lvl>
    <w:lvl w:ilvl="5" w:tplc="B40EEDDE">
      <w:numFmt w:val="bullet"/>
      <w:lvlText w:val="•"/>
      <w:lvlJc w:val="left"/>
      <w:pPr>
        <w:ind w:left="2334" w:hanging="144"/>
      </w:pPr>
    </w:lvl>
    <w:lvl w:ilvl="6" w:tplc="279C0B7C">
      <w:numFmt w:val="bullet"/>
      <w:lvlText w:val="•"/>
      <w:lvlJc w:val="left"/>
      <w:pPr>
        <w:ind w:left="2801" w:hanging="144"/>
      </w:pPr>
    </w:lvl>
    <w:lvl w:ilvl="7" w:tplc="F1DACAA6">
      <w:numFmt w:val="bullet"/>
      <w:lvlText w:val="•"/>
      <w:lvlJc w:val="left"/>
      <w:pPr>
        <w:ind w:left="3268" w:hanging="144"/>
      </w:pPr>
    </w:lvl>
    <w:lvl w:ilvl="8" w:tplc="BD9C9186">
      <w:numFmt w:val="bullet"/>
      <w:lvlText w:val="•"/>
      <w:lvlJc w:val="left"/>
      <w:pPr>
        <w:ind w:left="3735" w:hanging="144"/>
      </w:pPr>
    </w:lvl>
  </w:abstractNum>
  <w:abstractNum w:abstractNumId="1">
    <w:nsid w:val="15AB7C8F"/>
    <w:multiLevelType w:val="hybridMultilevel"/>
    <w:tmpl w:val="8B5608FC"/>
    <w:lvl w:ilvl="0" w:tplc="04190013">
      <w:start w:val="1"/>
      <w:numFmt w:val="upperRoman"/>
      <w:lvlText w:val="%1."/>
      <w:lvlJc w:val="right"/>
      <w:pPr>
        <w:ind w:left="3621" w:hanging="360"/>
      </w:pPr>
    </w:lvl>
    <w:lvl w:ilvl="1" w:tplc="1966DDAA">
      <w:start w:val="1"/>
      <w:numFmt w:val="decimal"/>
      <w:lvlText w:val="%2"/>
      <w:lvlJc w:val="left"/>
      <w:pPr>
        <w:ind w:left="4686" w:hanging="705"/>
      </w:pPr>
    </w:lvl>
    <w:lvl w:ilvl="2" w:tplc="0419001B">
      <w:start w:val="1"/>
      <w:numFmt w:val="lowerRoman"/>
      <w:lvlText w:val="%3."/>
      <w:lvlJc w:val="right"/>
      <w:pPr>
        <w:ind w:left="5061" w:hanging="180"/>
      </w:pPr>
    </w:lvl>
    <w:lvl w:ilvl="3" w:tplc="0419000F">
      <w:start w:val="1"/>
      <w:numFmt w:val="decimal"/>
      <w:lvlText w:val="%4."/>
      <w:lvlJc w:val="left"/>
      <w:pPr>
        <w:ind w:left="5781" w:hanging="360"/>
      </w:pPr>
    </w:lvl>
    <w:lvl w:ilvl="4" w:tplc="04190019">
      <w:start w:val="1"/>
      <w:numFmt w:val="lowerLetter"/>
      <w:lvlText w:val="%5."/>
      <w:lvlJc w:val="left"/>
      <w:pPr>
        <w:ind w:left="6501" w:hanging="360"/>
      </w:pPr>
    </w:lvl>
    <w:lvl w:ilvl="5" w:tplc="0419001B">
      <w:start w:val="1"/>
      <w:numFmt w:val="lowerRoman"/>
      <w:lvlText w:val="%6."/>
      <w:lvlJc w:val="right"/>
      <w:pPr>
        <w:ind w:left="7221" w:hanging="180"/>
      </w:pPr>
    </w:lvl>
    <w:lvl w:ilvl="6" w:tplc="0419000F">
      <w:start w:val="1"/>
      <w:numFmt w:val="decimal"/>
      <w:lvlText w:val="%7."/>
      <w:lvlJc w:val="left"/>
      <w:pPr>
        <w:ind w:left="7941" w:hanging="360"/>
      </w:pPr>
    </w:lvl>
    <w:lvl w:ilvl="7" w:tplc="04190019">
      <w:start w:val="1"/>
      <w:numFmt w:val="lowerLetter"/>
      <w:lvlText w:val="%8."/>
      <w:lvlJc w:val="left"/>
      <w:pPr>
        <w:ind w:left="8661" w:hanging="360"/>
      </w:pPr>
    </w:lvl>
    <w:lvl w:ilvl="8" w:tplc="0419001B">
      <w:start w:val="1"/>
      <w:numFmt w:val="lowerRoman"/>
      <w:lvlText w:val="%9."/>
      <w:lvlJc w:val="right"/>
      <w:pPr>
        <w:ind w:left="9381" w:hanging="180"/>
      </w:pPr>
    </w:lvl>
  </w:abstractNum>
  <w:abstractNum w:abstractNumId="2">
    <w:nsid w:val="45587255"/>
    <w:multiLevelType w:val="hybridMultilevel"/>
    <w:tmpl w:val="FFFFFFFF"/>
    <w:lvl w:ilvl="0" w:tplc="05D4D03E">
      <w:numFmt w:val="bullet"/>
      <w:lvlText w:val="–"/>
      <w:lvlJc w:val="left"/>
      <w:pPr>
        <w:ind w:left="4" w:hanging="144"/>
      </w:pPr>
      <w:rPr>
        <w:rFonts w:ascii="Times New Roman" w:eastAsia="Times New Roman" w:hAnsi="Times New Roman" w:cs="Times New Roman" w:hint="default"/>
        <w:w w:val="100"/>
        <w:sz w:val="22"/>
      </w:rPr>
    </w:lvl>
    <w:lvl w:ilvl="1" w:tplc="95DEFEB4">
      <w:numFmt w:val="bullet"/>
      <w:lvlText w:val="•"/>
      <w:lvlJc w:val="left"/>
      <w:pPr>
        <w:ind w:left="466" w:hanging="144"/>
      </w:pPr>
    </w:lvl>
    <w:lvl w:ilvl="2" w:tplc="D5802ECE">
      <w:numFmt w:val="bullet"/>
      <w:lvlText w:val="•"/>
      <w:lvlJc w:val="left"/>
      <w:pPr>
        <w:ind w:left="933" w:hanging="144"/>
      </w:pPr>
    </w:lvl>
    <w:lvl w:ilvl="3" w:tplc="16E490E4">
      <w:numFmt w:val="bullet"/>
      <w:lvlText w:val="•"/>
      <w:lvlJc w:val="left"/>
      <w:pPr>
        <w:ind w:left="1400" w:hanging="144"/>
      </w:pPr>
    </w:lvl>
    <w:lvl w:ilvl="4" w:tplc="FCAC1BCC">
      <w:numFmt w:val="bullet"/>
      <w:lvlText w:val="•"/>
      <w:lvlJc w:val="left"/>
      <w:pPr>
        <w:ind w:left="1867" w:hanging="144"/>
      </w:pPr>
    </w:lvl>
    <w:lvl w:ilvl="5" w:tplc="A2D8B546">
      <w:numFmt w:val="bullet"/>
      <w:lvlText w:val="•"/>
      <w:lvlJc w:val="left"/>
      <w:pPr>
        <w:ind w:left="2334" w:hanging="144"/>
      </w:pPr>
    </w:lvl>
    <w:lvl w:ilvl="6" w:tplc="C26AF0D2">
      <w:numFmt w:val="bullet"/>
      <w:lvlText w:val="•"/>
      <w:lvlJc w:val="left"/>
      <w:pPr>
        <w:ind w:left="2801" w:hanging="144"/>
      </w:pPr>
    </w:lvl>
    <w:lvl w:ilvl="7" w:tplc="682E3804">
      <w:numFmt w:val="bullet"/>
      <w:lvlText w:val="•"/>
      <w:lvlJc w:val="left"/>
      <w:pPr>
        <w:ind w:left="3268" w:hanging="144"/>
      </w:pPr>
    </w:lvl>
    <w:lvl w:ilvl="8" w:tplc="663C6818">
      <w:numFmt w:val="bullet"/>
      <w:lvlText w:val="•"/>
      <w:lvlJc w:val="left"/>
      <w:pPr>
        <w:ind w:left="3735" w:hanging="144"/>
      </w:pPr>
    </w:lvl>
  </w:abstractNum>
  <w:abstractNum w:abstractNumId="3">
    <w:nsid w:val="4C010032"/>
    <w:multiLevelType w:val="hybridMultilevel"/>
    <w:tmpl w:val="6AEC6F0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1982" w:hanging="705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18D"/>
    <w:rsid w:val="001D4563"/>
    <w:rsid w:val="0040662A"/>
    <w:rsid w:val="00561335"/>
    <w:rsid w:val="009F7BD1"/>
    <w:rsid w:val="00AD6B72"/>
    <w:rsid w:val="00AE218D"/>
    <w:rsid w:val="00E90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71B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3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61335"/>
    <w:pPr>
      <w:ind w:left="720"/>
    </w:pPr>
  </w:style>
  <w:style w:type="paragraph" w:customStyle="1" w:styleId="TableParagraph">
    <w:name w:val="Table Paragraph"/>
    <w:basedOn w:val="a"/>
    <w:rsid w:val="00561335"/>
    <w:pPr>
      <w:widowControl w:val="0"/>
      <w:autoSpaceDE w:val="0"/>
      <w:autoSpaceDN w:val="0"/>
    </w:pPr>
    <w:rPr>
      <w:rFonts w:eastAsia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3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61335"/>
    <w:pPr>
      <w:ind w:left="720"/>
    </w:pPr>
  </w:style>
  <w:style w:type="paragraph" w:customStyle="1" w:styleId="TableParagraph">
    <w:name w:val="Table Paragraph"/>
    <w:basedOn w:val="a"/>
    <w:rsid w:val="00561335"/>
    <w:pPr>
      <w:widowControl w:val="0"/>
      <w:autoSpaceDE w:val="0"/>
      <w:autoSpaceDN w:val="0"/>
    </w:pPr>
    <w:rPr>
      <w:rFonts w:eastAsia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60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570</Words>
  <Characters>3251</Characters>
  <Application>Microsoft Office Word</Application>
  <DocSecurity>0</DocSecurity>
  <Lines>27</Lines>
  <Paragraphs>7</Paragraphs>
  <ScaleCrop>false</ScaleCrop>
  <Company/>
  <LinksUpToDate>false</LinksUpToDate>
  <CharactersWithSpaces>3814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2022-10-16T11:08:00Z</dcterms:created>
  <dcterms:modified xsi:type="dcterms:W3CDTF">2023-10-30T07:26:00Z</dcterms:modified>
</cp:coreProperties>
</file>